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F2" w:rsidRPr="009D747B" w:rsidRDefault="008E2F2B" w:rsidP="00AD12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80175" cy="9145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 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4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F2" w:rsidRPr="009D747B" w:rsidRDefault="000605F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br w:type="page"/>
      </w:r>
    </w:p>
    <w:p w:rsidR="009D747B" w:rsidRPr="00B44156" w:rsidRDefault="00B44156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4156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1B2F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1B2FBA" w:rsidRPr="001B2FBA">
        <w:rPr>
          <w:rFonts w:ascii="Times New Roman" w:hAnsi="Times New Roman" w:cs="Times New Roman"/>
          <w:sz w:val="26"/>
          <w:szCs w:val="26"/>
        </w:rPr>
        <w:t xml:space="preserve"> </w:t>
      </w:r>
      <w:r w:rsidR="001B2FBA">
        <w:rPr>
          <w:rFonts w:ascii="Times New Roman" w:hAnsi="Times New Roman" w:cs="Times New Roman"/>
          <w:sz w:val="26"/>
          <w:szCs w:val="26"/>
        </w:rPr>
        <w:t>2020 г.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«Естествознание»,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9D747B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9F6193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Pr="009D747B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Игнашина В.В., преподаватель, 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B2FBA" w:rsidRDefault="001B2FB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AE1C62" w:rsidRDefault="00AE1C62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9F6193" w:rsidRDefault="009F6193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B2FBA" w:rsidRPr="009D747B" w:rsidRDefault="001B2FBA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F6193" w:rsidRPr="009F6193" w:rsidRDefault="009F6193" w:rsidP="009F6193">
      <w:pPr>
        <w:widowControl w:val="0"/>
        <w:numPr>
          <w:ilvl w:val="0"/>
          <w:numId w:val="3"/>
        </w:numPr>
        <w:spacing w:after="0" w:line="240" w:lineRule="auto"/>
        <w:ind w:left="0" w:firstLine="1276"/>
        <w:rPr>
          <w:rFonts w:ascii="Times New Roman" w:hAnsi="Times New Roman" w:cs="Times New Roman"/>
          <w:sz w:val="28"/>
          <w:szCs w:val="26"/>
        </w:rPr>
      </w:pPr>
      <w:r w:rsidRPr="009F6193">
        <w:rPr>
          <w:rFonts w:ascii="Times New Roman" w:hAnsi="Times New Roman" w:cs="Times New Roman"/>
          <w:bCs/>
          <w:sz w:val="28"/>
          <w:szCs w:val="26"/>
        </w:rPr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9F6193" w:rsidRPr="009F6193" w:rsidTr="00DC51E8">
        <w:trPr>
          <w:trHeight w:val="1068"/>
        </w:trPr>
        <w:tc>
          <w:tcPr>
            <w:tcW w:w="8930" w:type="dxa"/>
            <w:shd w:val="clear" w:color="auto" w:fill="auto"/>
          </w:tcPr>
          <w:p w:rsidR="009F6193" w:rsidRPr="009F6193" w:rsidRDefault="009F6193" w:rsidP="009F619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6"/>
              </w:rPr>
            </w:pP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ПАСПОРТ РАБОЧЕЙ ПРОГРАММЫ УЧЕБНОЙ ДИ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СЦИПЛИНЫ…………………………………………………………</w:t>
            </w: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4 - 6</w:t>
            </w:r>
          </w:p>
        </w:tc>
      </w:tr>
      <w:tr w:rsidR="009F6193" w:rsidRPr="009F6193" w:rsidTr="00DC51E8">
        <w:trPr>
          <w:trHeight w:val="1068"/>
        </w:trPr>
        <w:tc>
          <w:tcPr>
            <w:tcW w:w="8930" w:type="dxa"/>
            <w:shd w:val="clear" w:color="auto" w:fill="auto"/>
          </w:tcPr>
          <w:p w:rsidR="009F6193" w:rsidRPr="009F6193" w:rsidRDefault="009F6193" w:rsidP="009F619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6"/>
              </w:rPr>
            </w:pP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СТРУКТУРА И СОДЕРЖАНИЕ УЧЕБНОЙ ДИСЦ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ИПЛИНЫ………………………………………………………</w:t>
            </w: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7 - 31</w:t>
            </w:r>
          </w:p>
        </w:tc>
      </w:tr>
      <w:tr w:rsidR="009F6193" w:rsidRPr="009F6193" w:rsidTr="00DC51E8">
        <w:trPr>
          <w:trHeight w:val="1068"/>
        </w:trPr>
        <w:tc>
          <w:tcPr>
            <w:tcW w:w="8930" w:type="dxa"/>
            <w:shd w:val="clear" w:color="auto" w:fill="auto"/>
          </w:tcPr>
          <w:p w:rsidR="009F6193" w:rsidRPr="009F6193" w:rsidRDefault="009F6193" w:rsidP="009F619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6"/>
              </w:rPr>
            </w:pP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УСЛОВИЯ РЕАЛИЗА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ЦИИ УЧЕБНОЙ ДИСЦИПЛИНЫ ……………...............................................................................................</w:t>
            </w: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32-33</w:t>
            </w:r>
          </w:p>
        </w:tc>
      </w:tr>
      <w:tr w:rsidR="009F6193" w:rsidRPr="009F6193" w:rsidTr="00DC51E8">
        <w:trPr>
          <w:trHeight w:val="1068"/>
        </w:trPr>
        <w:tc>
          <w:tcPr>
            <w:tcW w:w="8930" w:type="dxa"/>
            <w:shd w:val="clear" w:color="auto" w:fill="auto"/>
          </w:tcPr>
          <w:p w:rsidR="009F6193" w:rsidRPr="009F6193" w:rsidRDefault="009F6193" w:rsidP="009F619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6"/>
              </w:rPr>
            </w:pP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КОНТРОЛЬ И ОЦЕН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КА РЕЗУЛЬТАТОВ ОСВОЕНИЯ УЧЕБНОЙ </w:t>
            </w: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ДИСЦИПЛИНЫ…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</w:t>
            </w:r>
            <w:r w:rsidRPr="009F6193">
              <w:rPr>
                <w:rFonts w:ascii="Times New Roman" w:hAnsi="Times New Roman" w:cs="Times New Roman"/>
                <w:sz w:val="28"/>
                <w:szCs w:val="26"/>
              </w:rPr>
              <w:t>34-37</w:t>
            </w:r>
          </w:p>
        </w:tc>
      </w:tr>
    </w:tbl>
    <w:p w:rsidR="00AE1C62" w:rsidRPr="009D747B" w:rsidRDefault="00AE1C62" w:rsidP="009D747B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sz w:val="26"/>
          <w:szCs w:val="26"/>
        </w:rPr>
        <w:br w:type="page"/>
      </w: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РАБОЧЕЙ ПРОГРАММЫ УЧЕБНОЙ ДИСЦИПЛИНЫ </w:t>
      </w:r>
      <w:r w:rsidR="00DC6A19" w:rsidRPr="009D747B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3F4821" w:rsidRPr="009D747B" w:rsidRDefault="003F4821" w:rsidP="009D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47B" w:rsidRPr="009D747B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47B" w:rsidRPr="009D747B" w:rsidRDefault="009D747B" w:rsidP="009D747B">
      <w:pPr>
        <w:pStyle w:val="a5"/>
        <w:numPr>
          <w:ilvl w:val="1"/>
          <w:numId w:val="26"/>
        </w:numPr>
        <w:tabs>
          <w:tab w:val="clear" w:pos="1068"/>
          <w:tab w:val="left" w:pos="709"/>
        </w:tabs>
        <w:suppressAutoHyphens/>
        <w:ind w:left="0" w:firstLine="709"/>
        <w:contextualSpacing w:val="0"/>
        <w:rPr>
          <w:b/>
          <w:color w:val="000000"/>
          <w:sz w:val="26"/>
          <w:szCs w:val="26"/>
        </w:rPr>
      </w:pPr>
      <w:r w:rsidRPr="009D747B">
        <w:rPr>
          <w:b/>
          <w:color w:val="000000"/>
          <w:sz w:val="26"/>
          <w:szCs w:val="26"/>
        </w:rPr>
        <w:t>Область применения рабочей программы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747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9D747B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9D747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D747B" w:rsidRPr="009D747B" w:rsidRDefault="009D747B" w:rsidP="009D74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9D747B" w:rsidRPr="009D747B" w:rsidRDefault="009D747B" w:rsidP="009D74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9D747B" w:rsidRPr="009D747B" w:rsidRDefault="009D747B" w:rsidP="009D747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9D747B" w:rsidRPr="009D747B" w:rsidRDefault="009D747B" w:rsidP="009D747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Учебная дисциплина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9D747B">
        <w:rPr>
          <w:rFonts w:ascii="Times New Roman" w:hAnsi="Times New Roman" w:cs="Times New Roman"/>
          <w:sz w:val="26"/>
          <w:szCs w:val="26"/>
        </w:rPr>
        <w:t>подготовке квалифицированных рабочих, служащих по профессии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sz w:val="26"/>
          <w:szCs w:val="26"/>
        </w:rPr>
        <w:t xml:space="preserve">и является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учебным предметом обязательной предметной области 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» ФГОС среднего общего образования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, для </w:t>
      </w:r>
      <w:r w:rsidRPr="009D747B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1.3. </w:t>
      </w:r>
      <w:r w:rsidR="00AE1C62" w:rsidRPr="009D747B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  <w:r w:rsidRPr="009D747B">
        <w:rPr>
          <w:rFonts w:ascii="Times New Roman" w:hAnsi="Times New Roman" w:cs="Times New Roman"/>
          <w:sz w:val="26"/>
          <w:szCs w:val="26"/>
        </w:rPr>
        <w:t xml:space="preserve"> Содержание программы «Естествознание» направлено на достижение следующих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>целей: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освоение знаний о современной естественно-научной картине мира и методах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естественных наук; знакомство с наиболее важными идеями и достижениями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естествознания, оказавшими определяющее влияние на развитие техники и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технологий;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овладение умениями применять полученные знания для объяснения явлений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окружающего мира, восприятия информации естественно-научного и профессионально значимого содержания; развитие интеллектуальных, творческих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способностей и критического мышления в ходе проведения простейших исследований, анализа явлений, восприятия и интерпретации естественно-научной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информации;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применение естественно-научных знаний в профессиональной деятельности и</w:t>
      </w:r>
    </w:p>
    <w:p w:rsidR="00AE1C62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наук,чувство гордости за российские естественные науки;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наукдля человека и общества, умение использовать технологические достиженияв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среды,бытовой и производственной деятельности человека;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представлений о целостной современной естественно-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9D747B">
        <w:rPr>
          <w:rFonts w:ascii="Times New Roman" w:hAnsi="Times New Roman" w:cs="Times New Roman"/>
          <w:sz w:val="26"/>
          <w:szCs w:val="26"/>
        </w:rPr>
        <w:t>ества</w:t>
      </w:r>
      <w:r w:rsidRPr="009D747B">
        <w:rPr>
          <w:rFonts w:ascii="Times New Roman" w:hAnsi="Times New Roman" w:cs="Times New Roman"/>
          <w:sz w:val="26"/>
          <w:szCs w:val="26"/>
        </w:rPr>
        <w:t>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областиестествознания, повлиявших на эволюцию представлений о природе, на развитие техники и технологий;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рациональногоприродопользования, а также выполнения роли грамотного потребителя;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представлений о научном методе познания природы 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собственныхработ, критически относиться к сообщениям С</w:t>
      </w:r>
      <w:r w:rsidRPr="009D747B">
        <w:rPr>
          <w:rFonts w:ascii="Times New Roman" w:hAnsi="Times New Roman" w:cs="Times New Roman"/>
          <w:sz w:val="26"/>
          <w:szCs w:val="26"/>
        </w:rPr>
        <w:t>МИ, содержащим научнуюинформацию;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−сформированность умений понимать значимость естественно-научного знаниядля каждого человека независимо от его профессиональной деятельности,различать факты и </w:t>
      </w:r>
      <w:r w:rsidRPr="009D747B">
        <w:rPr>
          <w:rFonts w:ascii="Times New Roman" w:hAnsi="Times New Roman" w:cs="Times New Roman"/>
          <w:sz w:val="26"/>
          <w:szCs w:val="26"/>
        </w:rPr>
        <w:lastRenderedPageBreak/>
        <w:t>оценки, сравнивать оценочные выводы, видеть их связь скритериями оценок и связь критериев с определенной системой ценностей.</w:t>
      </w:r>
    </w:p>
    <w:p w:rsidR="005B78D0" w:rsidRPr="009D747B" w:rsidRDefault="005B78D0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9D747B" w:rsidRDefault="007B7D6C" w:rsidP="009D747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D747B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9D747B">
        <w:rPr>
          <w:rFonts w:ascii="Times New Roman" w:hAnsi="Times New Roman" w:cs="Times New Roman"/>
          <w:sz w:val="26"/>
          <w:szCs w:val="26"/>
        </w:rPr>
        <w:t>Естествознание</w:t>
      </w:r>
      <w:r w:rsidRPr="009D747B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D747B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9D747B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Pr="009D747B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D65EFB" w:rsidRPr="009D747B" w:rsidRDefault="00D65EF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9D747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747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ОУД.11 Физика, </w:t>
      </w:r>
      <w:r w:rsidRPr="009D747B">
        <w:rPr>
          <w:rFonts w:ascii="Times New Roman" w:hAnsi="Times New Roman" w:cs="Times New Roman"/>
          <w:sz w:val="26"/>
          <w:szCs w:val="26"/>
        </w:rPr>
        <w:t>ЕН 01 Математика, ОП.04 Материаловедение</w:t>
      </w:r>
    </w:p>
    <w:p w:rsidR="00D65EFB" w:rsidRPr="009D747B" w:rsidRDefault="00D65EF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65EFB" w:rsidRPr="009D747B" w:rsidRDefault="00D65EFB" w:rsidP="009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2066C" w:rsidRPr="009D747B" w:rsidRDefault="0072066C" w:rsidP="009D747B">
      <w:pPr>
        <w:pStyle w:val="Default"/>
        <w:ind w:firstLine="709"/>
        <w:jc w:val="both"/>
        <w:rPr>
          <w:sz w:val="26"/>
          <w:szCs w:val="26"/>
        </w:rPr>
      </w:pPr>
    </w:p>
    <w:p w:rsidR="007B7D6C" w:rsidRPr="009D747B" w:rsidRDefault="007B7D6C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9D747B" w:rsidRDefault="007B7D6C" w:rsidP="009D747B">
      <w:pPr>
        <w:pStyle w:val="a5"/>
        <w:ind w:left="0"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максимальной у</w:t>
      </w:r>
      <w:r w:rsidR="00AE7442" w:rsidRPr="009D747B">
        <w:rPr>
          <w:sz w:val="26"/>
          <w:szCs w:val="26"/>
        </w:rPr>
        <w:t>чебной нагрузки обучающегося 318</w:t>
      </w:r>
      <w:r w:rsidRPr="009D747B">
        <w:rPr>
          <w:sz w:val="26"/>
          <w:szCs w:val="26"/>
        </w:rPr>
        <w:t xml:space="preserve"> час</w:t>
      </w:r>
      <w:r w:rsidR="00AE7442" w:rsidRPr="009D747B">
        <w:rPr>
          <w:sz w:val="26"/>
          <w:szCs w:val="26"/>
        </w:rPr>
        <w:t>ов</w:t>
      </w:r>
      <w:r w:rsidRPr="009D747B">
        <w:rPr>
          <w:sz w:val="26"/>
          <w:szCs w:val="26"/>
        </w:rPr>
        <w:t>, в том числе:</w:t>
      </w:r>
    </w:p>
    <w:p w:rsidR="007B7D6C" w:rsidRPr="009D747B" w:rsidRDefault="007B7D6C" w:rsidP="009D747B">
      <w:pPr>
        <w:pStyle w:val="a5"/>
        <w:ind w:left="0"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обязательной аудиторной у</w:t>
      </w:r>
      <w:r w:rsidR="00AE7442" w:rsidRPr="009D747B">
        <w:rPr>
          <w:sz w:val="26"/>
          <w:szCs w:val="26"/>
        </w:rPr>
        <w:t>чебной нагрузки обучающегося 212 часов</w:t>
      </w:r>
      <w:r w:rsidRPr="009D747B">
        <w:rPr>
          <w:sz w:val="26"/>
          <w:szCs w:val="26"/>
        </w:rPr>
        <w:t>;</w:t>
      </w:r>
    </w:p>
    <w:p w:rsidR="007B7D6C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9D747B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9D747B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F2B92" w:rsidRPr="009D747B" w:rsidRDefault="009F2B9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240A0" w:rsidRPr="009D747B" w:rsidRDefault="00C240A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9D747B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9D747B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9D747B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9D747B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C37347" w:rsidP="00C37347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аттестации</w:t>
            </w:r>
            <w:r w:rsidR="00930431"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  <w:r w:rsidR="00930431"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 зачет</w:t>
            </w:r>
          </w:p>
        </w:tc>
      </w:tr>
    </w:tbl>
    <w:p w:rsidR="00C37347" w:rsidRDefault="00C37347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30431" w:rsidRPr="009D747B" w:rsidRDefault="00984C4E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 xml:space="preserve">2.1.1. </w:t>
      </w:r>
      <w:r w:rsidR="00930431" w:rsidRPr="009D747B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9D747B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9D747B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1. </w:t>
            </w:r>
            <w:r w:rsidR="00984C4E"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9D747B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9D747B" w:rsidTr="00C37347">
        <w:trPr>
          <w:trHeight w:val="1926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9D747B" w:rsidRDefault="002E11A3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9D747B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2. </w:t>
            </w:r>
            <w:r w:rsidR="00984C4E"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021E9D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9D747B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9D747B" w:rsidRDefault="00C3734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аттестации</w:t>
            </w:r>
            <w:r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  <w:r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 зачет</w:t>
            </w:r>
          </w:p>
        </w:tc>
      </w:tr>
    </w:tbl>
    <w:p w:rsidR="00F37BA1" w:rsidRPr="009D747B" w:rsidRDefault="00F37BA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9D747B" w:rsidRDefault="00F37BA1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9D747B" w:rsidRDefault="00C240A0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046F0" w:rsidRPr="009D747B" w:rsidRDefault="009046F0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65EFB" w:rsidRPr="009D747B" w:rsidSect="000E1E41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9D747B" w:rsidRDefault="00CC59FD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9D747B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9D747B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9D747B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"/>
        <w:gridCol w:w="72"/>
        <w:gridCol w:w="614"/>
        <w:gridCol w:w="63"/>
        <w:gridCol w:w="788"/>
        <w:gridCol w:w="8220"/>
        <w:gridCol w:w="16"/>
        <w:gridCol w:w="1403"/>
        <w:gridCol w:w="1560"/>
      </w:tblGrid>
      <w:tr w:rsidR="005B78D0" w:rsidRPr="009D747B" w:rsidTr="009F6193">
        <w:trPr>
          <w:trHeight w:val="830"/>
        </w:trPr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9D747B" w:rsidTr="009F6193">
        <w:tc>
          <w:tcPr>
            <w:tcW w:w="12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9F6193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29A8" w:rsidRPr="009D747B" w:rsidTr="009F6193">
        <w:trPr>
          <w:trHeight w:val="117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химии.Научные методы познания веществ и химических явлений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9F6193">
        <w:trPr>
          <w:trHeight w:val="117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9F6193">
        <w:trPr>
          <w:trHeight w:val="19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9F6193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414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1.2.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9F6193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9F6193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9F6193">
        <w:trPr>
          <w:trHeight w:val="659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12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14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51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  <w:p w:rsidR="009046F0" w:rsidRPr="009D747B" w:rsidRDefault="009046F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2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299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9F6193">
        <w:trPr>
          <w:trHeight w:val="55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929A8" w:rsidRPr="009D74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33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5B78D0" w:rsidP="009D747B">
            <w:pPr>
              <w:pStyle w:val="30"/>
              <w:shd w:val="clear" w:color="auto" w:fill="auto"/>
              <w:spacing w:line="240" w:lineRule="auto"/>
              <w:ind w:firstLine="709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62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30"/>
              <w:shd w:val="clear" w:color="auto" w:fill="auto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9F6193">
        <w:trPr>
          <w:trHeight w:val="2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83F58" w:rsidRPr="009D747B" w:rsidTr="009F6193">
        <w:trPr>
          <w:trHeight w:val="2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283F5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9F6193">
        <w:trPr>
          <w:trHeight w:val="25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Понятие о смеси веществ.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3340A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Расчетные задачи на </w:t>
            </w:r>
            <w:r w:rsidR="0088005A"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нахождение объемных,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массовых долей компонентов смеси.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3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272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1.4.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9F6193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30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9F6193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263387" w:rsidP="009D747B">
            <w:pPr>
              <w:pStyle w:val="30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№5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3387" w:rsidRPr="009D747B" w:rsidTr="009F6193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168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114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3387" w:rsidRPr="009D74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49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3387" w:rsidRPr="009D74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6338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№4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3387" w:rsidRPr="009D747B" w:rsidTr="009F6193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3387" w:rsidRPr="009D747B" w:rsidTr="009F6193">
        <w:trPr>
          <w:trHeight w:val="4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9F6193">
        <w:trPr>
          <w:trHeight w:val="112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 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9F6193">
        <w:trPr>
          <w:trHeight w:val="4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получениясолей. Гидролиз солей. 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9F6193">
        <w:trPr>
          <w:trHeight w:val="769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 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9F6193">
        <w:trPr>
          <w:trHeight w:val="58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9F6193">
        <w:trPr>
          <w:trHeight w:val="17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9F6193">
        <w:trPr>
          <w:trHeight w:val="16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6338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№5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right="120"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</w:t>
            </w:r>
            <w:r w:rsidR="00263387"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 е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дкиещелочи,ихиспользованиевпромышленности.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9F6193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D37DF" w:rsidRPr="009D747B" w:rsidTr="009F6193"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9D747B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9D747B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мещения, обмена. Каталитические реакции. Обратимые и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9D747B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9F6193">
        <w:trPr>
          <w:trHeight w:val="85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9F6193">
        <w:trPr>
          <w:trHeight w:val="65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баланса.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9F6193">
        <w:trPr>
          <w:trHeight w:val="7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9F6193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9F6193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53-54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9F6193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D37DF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6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рафинирование меди», «Жизнь и деятельность Г.Дэви».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:rsidR="005B78D0" w:rsidRPr="009D747B" w:rsidRDefault="005B78D0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DE2BA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9F6193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9F6193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  <w:p w:rsidR="006337BF" w:rsidRPr="009D747B" w:rsidRDefault="006337BF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52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DE2BA2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7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Коррозияметаллов:химическаяиэлектрохимическая.Зависимостьскоростикоррозииот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      </w:r>
            <w:r w:rsidRPr="009D747B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9D747B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9D747B" w:rsidTr="009F6193">
        <w:tc>
          <w:tcPr>
            <w:tcW w:w="123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Органическая химия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</w:t>
            </w:r>
          </w:p>
          <w:p w:rsidR="005B78D0" w:rsidRPr="009D747B" w:rsidRDefault="005B78D0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9F6193">
        <w:trPr>
          <w:trHeight w:val="60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9F6193">
        <w:trPr>
          <w:trHeight w:val="8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55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right="122"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right="122" w:firstLine="709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 xml:space="preserve">Практическое занятие №15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</w:rPr>
              <w:t>Изомерия. Гомология.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0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52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0D18B4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8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spacing w:after="0" w:line="240" w:lineRule="auto"/>
              <w:ind w:right="121"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представления о теории химического строения».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2.2.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9F6193">
        <w:trPr>
          <w:trHeight w:val="23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23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</w:t>
            </w:r>
            <w:r w:rsidR="000D18B4"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ура. Химические свойства циклоалканов, их применение.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77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3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Диены. К</w:t>
            </w:r>
            <w:r w:rsidR="00744E9C"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аучуки</w:t>
            </w:r>
            <w:r w:rsidR="00744E9C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="00744E9C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3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62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6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6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  <w:r w:rsidR="008A38C7"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Природный и попутный нефтяной газы. Нефть и способы ее переработки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A38C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9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2.3.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Кислородсодержащие органические соединения.</w:t>
            </w: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9F6193">
        <w:trPr>
          <w:trHeight w:val="176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38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1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1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7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97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19.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5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8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9D747B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9F6193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9F6193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Задачи по теме «Кислородосодержащие органические соединения»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9F6193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c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A38C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307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 xml:space="preserve">Азотсодержащие органические соединения. </w:t>
            </w: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Полимеры.</w:t>
            </w: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EA7DD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7F90"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9F6193">
        <w:trPr>
          <w:trHeight w:val="83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285DC7" w:rsidRPr="009D747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Анилин.</w:t>
            </w:r>
            <w:r w:rsidR="00285DC7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108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  <w:r w:rsidR="00285DC7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15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9D747B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15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23.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химических свойств белков.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9F6193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56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c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rPr>
          <w:trHeight w:val="10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7F90" w:rsidRPr="009D747B">
              <w:rPr>
                <w:rFonts w:ascii="Times New Roman" w:hAnsi="Times New Roman" w:cs="Times New Roman"/>
                <w:sz w:val="26"/>
                <w:szCs w:val="26"/>
              </w:rPr>
              <w:t>31-132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42C0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11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pStyle w:val="ac"/>
              <w:ind w:left="0" w:right="12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Аминокапроноваякислота.Капронкакпредставительполиамидныхволокон.Использо</w:t>
            </w: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гидролизабелков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промышленности.Поливинилхлорид,политетрафторэтилен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47F90" w:rsidP="009D747B">
            <w:pPr>
              <w:pStyle w:val="ac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ab/>
            </w:r>
            <w:r w:rsidR="00744E9C"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  <w:r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F90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pStyle w:val="ac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F90" w:rsidRPr="009D747B" w:rsidTr="009F619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pStyle w:val="ac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9F6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Итоговая аттестация по дисциплине "Естествознание"</w:t>
            </w:r>
          </w:p>
        </w:tc>
        <w:tc>
          <w:tcPr>
            <w:tcW w:w="686" w:type="dxa"/>
            <w:gridSpan w:val="2"/>
          </w:tcPr>
          <w:p w:rsidR="00744E9C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133-134</w:t>
            </w:r>
          </w:p>
        </w:tc>
        <w:tc>
          <w:tcPr>
            <w:tcW w:w="9071" w:type="dxa"/>
            <w:gridSpan w:val="3"/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44E9C" w:rsidRPr="009D747B" w:rsidTr="009F6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6" w:type="dxa"/>
            <w:gridSpan w:val="2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1" w:type="dxa"/>
            <w:gridSpan w:val="3"/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E2938" w:rsidRPr="009D747B" w:rsidRDefault="009E2938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9D747B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4096"/>
        </w:sectPr>
      </w:pPr>
      <w:r w:rsidRPr="009D747B">
        <w:rPr>
          <w:rFonts w:ascii="Times New Roman" w:hAnsi="Times New Roman" w:cs="Times New Roman"/>
          <w:sz w:val="26"/>
          <w:szCs w:val="26"/>
        </w:rPr>
        <w:t>* по заочной</w:t>
      </w:r>
      <w:r w:rsidR="00D65EFB" w:rsidRPr="009D747B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</w:t>
      </w:r>
    </w:p>
    <w:p w:rsidR="009D747B" w:rsidRPr="00FA69D2" w:rsidRDefault="009D747B" w:rsidP="009D74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747B" w:rsidRPr="00FA69D2" w:rsidRDefault="00C37347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="009D747B"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="009D747B"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9D747B"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9D747B" w:rsidRPr="00FA69D2" w:rsidRDefault="009D747B" w:rsidP="009D74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9D747B" w:rsidRPr="00FA69D2" w:rsidRDefault="009D747B" w:rsidP="009D747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D747B" w:rsidRPr="00FA69D2" w:rsidRDefault="009D747B" w:rsidP="009D747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D747B" w:rsidRPr="00FA69D2" w:rsidRDefault="009D747B" w:rsidP="009D747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9D747B" w:rsidRPr="00FA69D2" w:rsidRDefault="009D747B" w:rsidP="009D747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D747B" w:rsidRPr="004C60A9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1.Ахмедова, Т. И. Естествознание : учебное пособие для среднего профессионального образования / Т. И. Ахмедова. - 2 изд., исправ. и дополн. - Москва : РГУП, 201</w:t>
      </w:r>
      <w:r w:rsidR="00493A2B">
        <w:rPr>
          <w:rFonts w:ascii="Times New Roman" w:hAnsi="Times New Roman" w:cs="Times New Roman"/>
          <w:sz w:val="26"/>
          <w:szCs w:val="26"/>
        </w:rPr>
        <w:t>9</w:t>
      </w:r>
      <w:bookmarkStart w:id="0" w:name="_GoBack"/>
      <w:bookmarkEnd w:id="0"/>
      <w:r w:rsidRPr="009D747B">
        <w:rPr>
          <w:rFonts w:ascii="Times New Roman" w:hAnsi="Times New Roman" w:cs="Times New Roman"/>
          <w:sz w:val="26"/>
          <w:szCs w:val="26"/>
        </w:rPr>
        <w:t xml:space="preserve">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Pr="004C60A9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 xml:space="preserve">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9D747B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835368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Pr="00772066" w:rsidRDefault="009D747B" w:rsidP="009D74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9D747B" w:rsidRPr="00772066" w:rsidRDefault="00F742C2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hyperlink r:id="rId13" w:history="1">
        <w:r w:rsidR="009D747B" w:rsidRPr="00772066">
          <w:rPr>
            <w:rStyle w:val="af1"/>
            <w:sz w:val="26"/>
            <w:szCs w:val="26"/>
          </w:rPr>
          <w:t>http://znanium.com/</w:t>
        </w:r>
      </w:hyperlink>
    </w:p>
    <w:p w:rsidR="009D747B" w:rsidRPr="00772066" w:rsidRDefault="009D747B" w:rsidP="009D74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3F4821" w:rsidRPr="009D747B" w:rsidRDefault="003F4821" w:rsidP="009D747B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Default="009D747B">
      <w:pPr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3F4821" w:rsidRPr="009D747B" w:rsidRDefault="003F4821" w:rsidP="009D747B">
      <w:pPr>
        <w:pStyle w:val="Default"/>
        <w:ind w:firstLine="709"/>
        <w:jc w:val="both"/>
        <w:rPr>
          <w:b/>
          <w:caps/>
          <w:sz w:val="26"/>
          <w:szCs w:val="26"/>
        </w:rPr>
      </w:pPr>
      <w:r w:rsidRPr="009D747B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3F4821" w:rsidRPr="009D747B" w:rsidRDefault="003F4821" w:rsidP="009D747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284A69" w:rsidRPr="009D747B">
        <w:rPr>
          <w:sz w:val="26"/>
          <w:szCs w:val="26"/>
        </w:rPr>
        <w:t>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84A69" w:rsidRPr="009D747B" w:rsidRDefault="00284A69" w:rsidP="009D747B">
      <w:pPr>
        <w:spacing w:after="0" w:line="240" w:lineRule="auto"/>
        <w:ind w:firstLine="709"/>
        <w:rPr>
          <w:sz w:val="26"/>
          <w:szCs w:val="26"/>
        </w:rPr>
      </w:pP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480"/>
        <w:gridCol w:w="425"/>
        <w:gridCol w:w="4055"/>
      </w:tblGrid>
      <w:tr w:rsidR="003F4821" w:rsidRPr="009D747B" w:rsidTr="00C37347">
        <w:trPr>
          <w:tblHeader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3F4821" w:rsidRPr="009D747B" w:rsidTr="003F4821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3F4821" w:rsidRPr="009D747B" w:rsidTr="00C37347">
        <w:trPr>
          <w:trHeight w:val="1454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заданий проблемного характера.</w:t>
            </w:r>
          </w:p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Выполнения самостоятельной работы.</w:t>
            </w:r>
          </w:p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заданий проблемного характера </w:t>
            </w:r>
          </w:p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№6, 12, 13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Ср № 2, 5, 7, 9, 10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9D747B" w:rsidRDefault="003F4821" w:rsidP="00C373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3F4821" w:rsidRPr="009F6193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19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№2, 6, 8, 15.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9D747B" w:rsidRDefault="003F4821" w:rsidP="00C37347">
            <w:pPr>
              <w:spacing w:after="0" w:line="240" w:lineRule="auto"/>
              <w:ind w:firstLine="4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12, 13</w:t>
            </w:r>
          </w:p>
        </w:tc>
      </w:tr>
      <w:tr w:rsidR="003F4821" w:rsidRPr="009D747B" w:rsidTr="00C37347">
        <w:trPr>
          <w:trHeight w:val="603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3F4821" w:rsidRPr="009D747B" w:rsidTr="00C37347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F4821" w:rsidRPr="009D747B" w:rsidTr="003F4821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3F4821" w:rsidRPr="009D747B" w:rsidRDefault="003F4821" w:rsidP="00C37347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20, 23.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 № 4, 7, 9, 10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Подготовка сообщений и докладов по темам ср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C37347" w:rsidP="00C37347">
            <w:pPr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</w:t>
            </w:r>
            <w:r w:rsidR="003F4821"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заданий проблемного характера 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spacing w:after="0" w:line="240" w:lineRule="auto"/>
              <w:ind w:firstLine="4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 2.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ОК 3. 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ОК 4. 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191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3F4821" w:rsidRPr="009D747B" w:rsidTr="003F4821">
        <w:tc>
          <w:tcPr>
            <w:tcW w:w="5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 6.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C37347">
            <w:pPr>
              <w:widowControl w:val="0"/>
              <w:spacing w:after="0" w:line="240" w:lineRule="auto"/>
              <w:ind w:firstLine="332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</w:tbl>
    <w:p w:rsidR="003F4821" w:rsidRPr="009D747B" w:rsidRDefault="003F4821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F4821" w:rsidRPr="009D747B" w:rsidRDefault="003F4821" w:rsidP="009D747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sectPr w:rsidR="003F4821" w:rsidRPr="009D747B" w:rsidSect="007A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2C2" w:rsidRDefault="00F742C2" w:rsidP="000D06B0">
      <w:pPr>
        <w:spacing w:after="0" w:line="240" w:lineRule="auto"/>
      </w:pPr>
      <w:r>
        <w:separator/>
      </w:r>
    </w:p>
  </w:endnote>
  <w:endnote w:type="continuationSeparator" w:id="0">
    <w:p w:rsidR="00F742C2" w:rsidRDefault="00F742C2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176400"/>
      <w:docPartObj>
        <w:docPartGallery w:val="Page Numbers (Bottom of Page)"/>
        <w:docPartUnique/>
      </w:docPartObj>
    </w:sdtPr>
    <w:sdtEndPr/>
    <w:sdtContent>
      <w:p w:rsidR="00285DC7" w:rsidRDefault="002C4EB2">
        <w:pPr>
          <w:pStyle w:val="af0"/>
          <w:jc w:val="center"/>
        </w:pPr>
        <w:r>
          <w:fldChar w:fldCharType="begin"/>
        </w:r>
        <w:r w:rsidR="00285DC7">
          <w:instrText xml:space="preserve"> PAGE   \* MERGEFORMAT </w:instrText>
        </w:r>
        <w:r>
          <w:fldChar w:fldCharType="separate"/>
        </w:r>
        <w:r w:rsidR="00493A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85DC7" w:rsidRDefault="00285DC7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DC7" w:rsidRDefault="002C4EB2">
    <w:pPr>
      <w:pStyle w:val="16"/>
      <w:jc w:val="center"/>
    </w:pPr>
    <w:r>
      <w:fldChar w:fldCharType="begin"/>
    </w:r>
    <w:r w:rsidR="00285DC7">
      <w:instrText>PAGE</w:instrText>
    </w:r>
    <w:r>
      <w:fldChar w:fldCharType="separate"/>
    </w:r>
    <w:r w:rsidR="00493A2B">
      <w:rPr>
        <w:noProof/>
      </w:rPr>
      <w:t>23</w:t>
    </w:r>
    <w:r>
      <w:rPr>
        <w:noProof/>
      </w:rPr>
      <w:fldChar w:fldCharType="end"/>
    </w:r>
  </w:p>
  <w:p w:rsidR="00285DC7" w:rsidRDefault="00285DC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2C2" w:rsidRDefault="00F742C2" w:rsidP="000D06B0">
      <w:pPr>
        <w:spacing w:after="0" w:line="240" w:lineRule="auto"/>
      </w:pPr>
      <w:r>
        <w:separator/>
      </w:r>
    </w:p>
  </w:footnote>
  <w:footnote w:type="continuationSeparator" w:id="0">
    <w:p w:rsidR="00F742C2" w:rsidRDefault="00F742C2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319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24">
    <w:nsid w:val="78E71631"/>
    <w:multiLevelType w:val="multilevel"/>
    <w:tmpl w:val="23FE113E"/>
    <w:lvl w:ilvl="0">
      <w:start w:val="15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08" w:hanging="1008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6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3"/>
  </w:num>
  <w:num w:numId="9">
    <w:abstractNumId w:val="21"/>
  </w:num>
  <w:num w:numId="10">
    <w:abstractNumId w:val="22"/>
  </w:num>
  <w:num w:numId="11">
    <w:abstractNumId w:val="19"/>
  </w:num>
  <w:num w:numId="12">
    <w:abstractNumId w:val="2"/>
  </w:num>
  <w:num w:numId="13">
    <w:abstractNumId w:val="1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24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1C96"/>
    <w:rsid w:val="00021E9D"/>
    <w:rsid w:val="00047F90"/>
    <w:rsid w:val="000605F2"/>
    <w:rsid w:val="000730AD"/>
    <w:rsid w:val="000D06B0"/>
    <w:rsid w:val="000D18B4"/>
    <w:rsid w:val="000E1E41"/>
    <w:rsid w:val="000E38B6"/>
    <w:rsid w:val="00111EA7"/>
    <w:rsid w:val="00122B77"/>
    <w:rsid w:val="00126588"/>
    <w:rsid w:val="00182F5B"/>
    <w:rsid w:val="00187A7B"/>
    <w:rsid w:val="001A2F32"/>
    <w:rsid w:val="001A4E82"/>
    <w:rsid w:val="001A5350"/>
    <w:rsid w:val="001A71F1"/>
    <w:rsid w:val="001B26B8"/>
    <w:rsid w:val="001B2FBA"/>
    <w:rsid w:val="002231DF"/>
    <w:rsid w:val="00226833"/>
    <w:rsid w:val="002273D4"/>
    <w:rsid w:val="00263387"/>
    <w:rsid w:val="00274E98"/>
    <w:rsid w:val="00281FD1"/>
    <w:rsid w:val="00283F58"/>
    <w:rsid w:val="00284A69"/>
    <w:rsid w:val="00285DC7"/>
    <w:rsid w:val="002C4EB2"/>
    <w:rsid w:val="002C5BC0"/>
    <w:rsid w:val="002E11A3"/>
    <w:rsid w:val="002E51F7"/>
    <w:rsid w:val="0032214C"/>
    <w:rsid w:val="003340A0"/>
    <w:rsid w:val="003518D2"/>
    <w:rsid w:val="003A42AD"/>
    <w:rsid w:val="003B361D"/>
    <w:rsid w:val="003B5931"/>
    <w:rsid w:val="003F07B8"/>
    <w:rsid w:val="003F4821"/>
    <w:rsid w:val="00493A2B"/>
    <w:rsid w:val="00494E50"/>
    <w:rsid w:val="004A08C6"/>
    <w:rsid w:val="004A6C53"/>
    <w:rsid w:val="00531826"/>
    <w:rsid w:val="005611BC"/>
    <w:rsid w:val="00580147"/>
    <w:rsid w:val="00585278"/>
    <w:rsid w:val="005977EB"/>
    <w:rsid w:val="005B39BF"/>
    <w:rsid w:val="005B78D0"/>
    <w:rsid w:val="005C6F32"/>
    <w:rsid w:val="00617307"/>
    <w:rsid w:val="006337BF"/>
    <w:rsid w:val="00654501"/>
    <w:rsid w:val="006B18E8"/>
    <w:rsid w:val="006D0CFB"/>
    <w:rsid w:val="006E4AC6"/>
    <w:rsid w:val="0072066C"/>
    <w:rsid w:val="00720A9F"/>
    <w:rsid w:val="007403CB"/>
    <w:rsid w:val="00744E9C"/>
    <w:rsid w:val="007565D5"/>
    <w:rsid w:val="007632CC"/>
    <w:rsid w:val="00772676"/>
    <w:rsid w:val="007A7DA1"/>
    <w:rsid w:val="007B3021"/>
    <w:rsid w:val="007B7D4F"/>
    <w:rsid w:val="007B7D6C"/>
    <w:rsid w:val="007D4C8D"/>
    <w:rsid w:val="008113EC"/>
    <w:rsid w:val="0083383D"/>
    <w:rsid w:val="00854A1D"/>
    <w:rsid w:val="0088005A"/>
    <w:rsid w:val="008863AE"/>
    <w:rsid w:val="008A38C7"/>
    <w:rsid w:val="008D60DB"/>
    <w:rsid w:val="008E2F2B"/>
    <w:rsid w:val="009046F0"/>
    <w:rsid w:val="009117D3"/>
    <w:rsid w:val="00930431"/>
    <w:rsid w:val="009375F3"/>
    <w:rsid w:val="00944967"/>
    <w:rsid w:val="00984C4E"/>
    <w:rsid w:val="009929A8"/>
    <w:rsid w:val="009C3E92"/>
    <w:rsid w:val="009D37DF"/>
    <w:rsid w:val="009D747B"/>
    <w:rsid w:val="009E2938"/>
    <w:rsid w:val="009F2B92"/>
    <w:rsid w:val="009F5166"/>
    <w:rsid w:val="009F6193"/>
    <w:rsid w:val="00A42C08"/>
    <w:rsid w:val="00A52D68"/>
    <w:rsid w:val="00A6565F"/>
    <w:rsid w:val="00A774DB"/>
    <w:rsid w:val="00A9185A"/>
    <w:rsid w:val="00AD125A"/>
    <w:rsid w:val="00AE1C62"/>
    <w:rsid w:val="00AE2CC4"/>
    <w:rsid w:val="00AE7442"/>
    <w:rsid w:val="00B44156"/>
    <w:rsid w:val="00B87D65"/>
    <w:rsid w:val="00BD04BF"/>
    <w:rsid w:val="00C240A0"/>
    <w:rsid w:val="00C37347"/>
    <w:rsid w:val="00C4642A"/>
    <w:rsid w:val="00CC59FD"/>
    <w:rsid w:val="00CF43CE"/>
    <w:rsid w:val="00D25258"/>
    <w:rsid w:val="00D54369"/>
    <w:rsid w:val="00D569E3"/>
    <w:rsid w:val="00D61261"/>
    <w:rsid w:val="00D65EFB"/>
    <w:rsid w:val="00D80782"/>
    <w:rsid w:val="00DC6A19"/>
    <w:rsid w:val="00DE2BA2"/>
    <w:rsid w:val="00E64EE0"/>
    <w:rsid w:val="00E95F48"/>
    <w:rsid w:val="00EA7DD2"/>
    <w:rsid w:val="00EC3341"/>
    <w:rsid w:val="00ED1B17"/>
    <w:rsid w:val="00ED7887"/>
    <w:rsid w:val="00F37BA1"/>
    <w:rsid w:val="00F73E93"/>
    <w:rsid w:val="00F742C2"/>
    <w:rsid w:val="00FD1324"/>
    <w:rsid w:val="00FF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889C94-96DE-488C-A5E4-7AC2551A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paragraph" w:styleId="1">
    <w:name w:val="heading 1"/>
    <w:basedOn w:val="a"/>
    <w:next w:val="a"/>
    <w:link w:val="11"/>
    <w:qFormat/>
    <w:rsid w:val="003F48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аголовок 11"/>
    <w:basedOn w:val="a"/>
    <w:link w:val="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0">
    <w:name w:val="Заголовок 1 Знак"/>
    <w:basedOn w:val="a0"/>
    <w:link w:val="110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ab">
    <w:name w:val="Заголовок"/>
    <w:basedOn w:val="a"/>
    <w:next w:val="ac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c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d">
    <w:name w:val="List"/>
    <w:basedOn w:val="ac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f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f"/>
    <w:uiPriority w:val="99"/>
    <w:semiHidden/>
    <w:rsid w:val="00D54369"/>
  </w:style>
  <w:style w:type="paragraph" w:styleId="af0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0"/>
    <w:uiPriority w:val="99"/>
    <w:semiHidden/>
    <w:rsid w:val="00D54369"/>
  </w:style>
  <w:style w:type="character" w:customStyle="1" w:styleId="11">
    <w:name w:val="Заголовок 1 Знак1"/>
    <w:basedOn w:val="a0"/>
    <w:link w:val="1"/>
    <w:rsid w:val="003F4821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rsid w:val="003F4821"/>
    <w:rPr>
      <w:color w:val="0000FF" w:themeColor="hyperlink"/>
      <w:u w:val="single"/>
    </w:rPr>
  </w:style>
  <w:style w:type="character" w:customStyle="1" w:styleId="c4">
    <w:name w:val="c4"/>
    <w:basedOn w:val="a0"/>
    <w:rsid w:val="003F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4002-B3EF-4C52-93AD-0CE884A3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26</Pages>
  <Words>6104</Words>
  <Characters>34799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Юлия</cp:lastModifiedBy>
  <cp:revision>60</cp:revision>
  <dcterms:created xsi:type="dcterms:W3CDTF">2018-12-06T17:33:00Z</dcterms:created>
  <dcterms:modified xsi:type="dcterms:W3CDTF">2022-10-12T06:08:00Z</dcterms:modified>
</cp:coreProperties>
</file>